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7F" w:rsidRPr="00861996" w:rsidRDefault="0078517F" w:rsidP="001A295F">
      <w:pPr>
        <w:jc w:val="center"/>
        <w:rPr>
          <w:b/>
        </w:rPr>
      </w:pPr>
      <w:r w:rsidRPr="00861996">
        <w:rPr>
          <w:b/>
        </w:rPr>
        <w:t xml:space="preserve">РОССИЙСКАЯ ФЕДЕРАЦИЯ  </w:t>
      </w:r>
      <w:r w:rsidR="00FD4223">
        <w:rPr>
          <w:b/>
        </w:rPr>
        <w:t xml:space="preserve">          </w:t>
      </w:r>
      <w:r w:rsidRPr="00861996">
        <w:rPr>
          <w:b/>
        </w:rPr>
        <w:br/>
        <w:t>КУРГАНСКАЯ ОБЛАСТЬ</w:t>
      </w:r>
    </w:p>
    <w:p w:rsidR="0078517F" w:rsidRDefault="0078517F" w:rsidP="001A295F">
      <w:pPr>
        <w:jc w:val="center"/>
        <w:rPr>
          <w:b/>
        </w:rPr>
      </w:pPr>
      <w:r w:rsidRPr="00861996">
        <w:rPr>
          <w:b/>
        </w:rPr>
        <w:t>ПРИТОБОЛЬНЫЙ РАЙОН</w:t>
      </w:r>
    </w:p>
    <w:p w:rsidR="0078517F" w:rsidRPr="00861996" w:rsidRDefault="0078517F" w:rsidP="001A295F">
      <w:pPr>
        <w:jc w:val="center"/>
      </w:pPr>
      <w:r>
        <w:rPr>
          <w:b/>
        </w:rPr>
        <w:t xml:space="preserve">ДАВЫДОВСКИЙ СЕЛЬСОВЕТ </w:t>
      </w:r>
      <w:r w:rsidRPr="00861996">
        <w:rPr>
          <w:b/>
        </w:rPr>
        <w:br/>
      </w:r>
      <w:r>
        <w:rPr>
          <w:b/>
        </w:rPr>
        <w:t>ДАВЫДО</w:t>
      </w:r>
      <w:r w:rsidRPr="00861996">
        <w:rPr>
          <w:b/>
        </w:rPr>
        <w:t>ВСКАЯ СЕЛЬСКАЯ ДУМА</w:t>
      </w:r>
      <w:r w:rsidRPr="00861996">
        <w:t xml:space="preserve"> </w:t>
      </w:r>
      <w:r w:rsidRPr="00861996">
        <w:br/>
      </w:r>
    </w:p>
    <w:p w:rsidR="0078517F" w:rsidRPr="00861996" w:rsidRDefault="0078517F" w:rsidP="001C3E75">
      <w:pPr>
        <w:jc w:val="both"/>
      </w:pPr>
      <w:r>
        <w:rPr>
          <w:b/>
        </w:rPr>
        <w:t xml:space="preserve"> </w:t>
      </w:r>
    </w:p>
    <w:p w:rsidR="0078517F" w:rsidRPr="00861996" w:rsidRDefault="0078517F" w:rsidP="001C3E75">
      <w:pPr>
        <w:jc w:val="both"/>
        <w:rPr>
          <w:b/>
        </w:rPr>
      </w:pPr>
      <w:r w:rsidRPr="00861996">
        <w:br/>
      </w:r>
      <w:r w:rsidR="00F02AF2">
        <w:rPr>
          <w:b/>
        </w:rPr>
        <w:t xml:space="preserve">                                                                  </w:t>
      </w:r>
      <w:r w:rsidRPr="00861996">
        <w:rPr>
          <w:b/>
        </w:rPr>
        <w:t>РЕШЕНИЕ</w:t>
      </w:r>
    </w:p>
    <w:p w:rsidR="0078517F" w:rsidRPr="00861996" w:rsidRDefault="0078517F" w:rsidP="001C3E75">
      <w:pPr>
        <w:jc w:val="both"/>
      </w:pPr>
    </w:p>
    <w:p w:rsidR="0078517F" w:rsidRDefault="0078517F" w:rsidP="001C3E75">
      <w:pPr>
        <w:jc w:val="both"/>
      </w:pPr>
      <w:r w:rsidRPr="00861996">
        <w:br/>
      </w:r>
      <w:r>
        <w:t>от</w:t>
      </w:r>
      <w:r w:rsidR="00F02AF2">
        <w:t xml:space="preserve"> </w:t>
      </w:r>
      <w:r w:rsidR="00D61B95">
        <w:t>17</w:t>
      </w:r>
      <w:r w:rsidR="00F02AF2">
        <w:t>.</w:t>
      </w:r>
      <w:r w:rsidR="00D61B95">
        <w:t>11.</w:t>
      </w:r>
      <w:r>
        <w:t xml:space="preserve">2016 г.                                               </w:t>
      </w:r>
      <w:r w:rsidRPr="00861996">
        <w:t xml:space="preserve"> №</w:t>
      </w:r>
      <w:r>
        <w:t xml:space="preserve"> </w:t>
      </w:r>
      <w:r w:rsidR="00F02AF2">
        <w:t xml:space="preserve"> 30</w:t>
      </w:r>
      <w:r w:rsidRPr="00861996">
        <w:t xml:space="preserve">                       </w:t>
      </w:r>
    </w:p>
    <w:p w:rsidR="0078517F" w:rsidRPr="00861996" w:rsidRDefault="0078517F" w:rsidP="001C3E75">
      <w:pPr>
        <w:jc w:val="both"/>
      </w:pPr>
      <w:r w:rsidRPr="00861996">
        <w:t xml:space="preserve"> </w:t>
      </w:r>
      <w:proofErr w:type="gramStart"/>
      <w:r w:rsidRPr="00861996">
        <w:t>с</w:t>
      </w:r>
      <w:proofErr w:type="gramEnd"/>
      <w:r w:rsidRPr="00861996">
        <w:t xml:space="preserve">. </w:t>
      </w:r>
      <w:r>
        <w:t>Давыдовка</w:t>
      </w:r>
    </w:p>
    <w:p w:rsidR="0078517F" w:rsidRDefault="0078517F" w:rsidP="001C3E75">
      <w:pPr>
        <w:jc w:val="both"/>
        <w:rPr>
          <w:b/>
        </w:rPr>
      </w:pPr>
    </w:p>
    <w:p w:rsidR="00DA233A" w:rsidRDefault="0078517F" w:rsidP="00F02AF2">
      <w:pPr>
        <w:jc w:val="center"/>
        <w:rPr>
          <w:b/>
        </w:rPr>
      </w:pPr>
      <w:r w:rsidRPr="0078517F">
        <w:rPr>
          <w:b/>
        </w:rPr>
        <w:t xml:space="preserve">О внесении изменений в решение </w:t>
      </w:r>
      <w:proofErr w:type="spellStart"/>
      <w:r w:rsidRPr="0078517F">
        <w:rPr>
          <w:b/>
        </w:rPr>
        <w:t>Давыдовской</w:t>
      </w:r>
      <w:proofErr w:type="spellEnd"/>
      <w:r w:rsidRPr="0078517F">
        <w:rPr>
          <w:b/>
        </w:rPr>
        <w:t xml:space="preserve"> сельской Думы  от 11.04.2016 г. № 7 </w:t>
      </w:r>
      <w:r w:rsidR="00C82DD0">
        <w:rPr>
          <w:b/>
        </w:rPr>
        <w:t xml:space="preserve"> </w:t>
      </w:r>
      <w:r>
        <w:rPr>
          <w:b/>
        </w:rPr>
        <w:t xml:space="preserve">  </w:t>
      </w:r>
      <w:r w:rsidRPr="0078517F">
        <w:rPr>
          <w:b/>
        </w:rPr>
        <w:t>« О порядке оплаты труда муниципальных служащих Давыдовского сельсовета»</w:t>
      </w:r>
    </w:p>
    <w:p w:rsidR="0078517F" w:rsidRDefault="0078517F" w:rsidP="001C3E75">
      <w:pPr>
        <w:jc w:val="both"/>
        <w:rPr>
          <w:b/>
        </w:rPr>
      </w:pPr>
    </w:p>
    <w:p w:rsidR="0078517F" w:rsidRDefault="0078517F" w:rsidP="00F02AF2">
      <w:pPr>
        <w:jc w:val="both"/>
      </w:pPr>
      <w:r>
        <w:t xml:space="preserve">    В целях приведения нормативной правовой базы в соответствие с действующим законодательством Российской Федерации, </w:t>
      </w:r>
      <w:proofErr w:type="spellStart"/>
      <w:r>
        <w:t>Давыдовская</w:t>
      </w:r>
      <w:proofErr w:type="spellEnd"/>
      <w:r>
        <w:t xml:space="preserve"> сельская Дума</w:t>
      </w:r>
    </w:p>
    <w:p w:rsidR="0078517F" w:rsidRDefault="0078517F" w:rsidP="00F02AF2">
      <w:pPr>
        <w:jc w:val="both"/>
      </w:pPr>
      <w:r>
        <w:t>РЕШИЛА:</w:t>
      </w:r>
    </w:p>
    <w:p w:rsidR="0078517F" w:rsidRDefault="0078517F" w:rsidP="00F02AF2">
      <w:pPr>
        <w:jc w:val="both"/>
      </w:pPr>
      <w:r>
        <w:t xml:space="preserve">     1.Внести  в решение </w:t>
      </w:r>
      <w:proofErr w:type="spellStart"/>
      <w:r>
        <w:t>Давыдовской</w:t>
      </w:r>
      <w:proofErr w:type="spellEnd"/>
      <w:r>
        <w:t xml:space="preserve"> сельской Думы </w:t>
      </w:r>
      <w:r w:rsidRPr="0078517F">
        <w:t>от 11.04.2016 г. № 7   « О порядке оплаты труда муниципальных служащих Давыдовского сельсовета»</w:t>
      </w:r>
      <w:r>
        <w:t xml:space="preserve"> следующее изменение:</w:t>
      </w:r>
    </w:p>
    <w:p w:rsidR="0078517F" w:rsidRDefault="0078517F" w:rsidP="00F02AF2">
      <w:pPr>
        <w:jc w:val="both"/>
      </w:pPr>
      <w:r>
        <w:t xml:space="preserve">     1)  пункт 10 Приложения к решению и</w:t>
      </w:r>
      <w:r w:rsidR="00F02AF2">
        <w:t>зложить в следующей редакции:</w:t>
      </w:r>
    </w:p>
    <w:p w:rsidR="00653399" w:rsidRDefault="00653399" w:rsidP="00F02AF2">
      <w:pPr>
        <w:jc w:val="both"/>
      </w:pPr>
      <w:r>
        <w:t xml:space="preserve"> </w:t>
      </w:r>
      <w:r w:rsidR="00F02AF2">
        <w:t xml:space="preserve">    </w:t>
      </w:r>
      <w:proofErr w:type="gramStart"/>
      <w:r w:rsidR="00F02AF2">
        <w:t>«</w:t>
      </w:r>
      <w:r>
        <w:t xml:space="preserve">10 </w:t>
      </w:r>
      <w:r w:rsidRPr="008C3DC6">
        <w:t xml:space="preserve">Размер премии по итогам работы за месяц муниципального служащего может быть снижен либо муниципальный служащий может быть лишен премии </w:t>
      </w:r>
      <w:r w:rsidRPr="00F02AF2">
        <w:t>по итогам работы за месяц в связи с допущенным им нарушением трудовой дисциплины или ненадлежащим исполнением должностных обязанностей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</w:t>
      </w:r>
      <w:r w:rsidR="00F02AF2">
        <w:t>,</w:t>
      </w:r>
      <w:r w:rsidRPr="00F02AF2">
        <w:t xml:space="preserve"> по основаниям и в размерах, установленных положением о</w:t>
      </w:r>
      <w:proofErr w:type="gramEnd"/>
      <w:r w:rsidRPr="00F02AF2">
        <w:t xml:space="preserve"> </w:t>
      </w:r>
      <w:proofErr w:type="gramStart"/>
      <w:r w:rsidRPr="00F02AF2">
        <w:t>премировании</w:t>
      </w:r>
      <w:proofErr w:type="gramEnd"/>
      <w:r w:rsidRPr="00F02AF2">
        <w:t xml:space="preserve"> муниципальных</w:t>
      </w:r>
      <w:r w:rsidRPr="00515E58">
        <w:rPr>
          <w:color w:val="0070C0"/>
        </w:rPr>
        <w:t xml:space="preserve"> </w:t>
      </w:r>
      <w:r w:rsidRPr="00F02AF2">
        <w:t>служащих Давыдовского сельсовета.</w:t>
      </w:r>
      <w:r w:rsidR="00F02AF2">
        <w:t>».</w:t>
      </w:r>
    </w:p>
    <w:p w:rsidR="00FD4223" w:rsidRPr="00DC15B7" w:rsidRDefault="00FD4223" w:rsidP="00F02AF2">
      <w:pPr>
        <w:jc w:val="both"/>
      </w:pPr>
      <w:r>
        <w:t xml:space="preserve">     2.</w:t>
      </w:r>
      <w:r w:rsidRPr="00FD4223">
        <w:t xml:space="preserve"> </w:t>
      </w:r>
      <w:r>
        <w:t>О</w:t>
      </w:r>
      <w:r w:rsidRPr="00D4467A">
        <w:t xml:space="preserve">бнародовать настоящее решение  </w:t>
      </w:r>
      <w:proofErr w:type="gramStart"/>
      <w:r w:rsidRPr="00DC15B7">
        <w:t>в</w:t>
      </w:r>
      <w:proofErr w:type="gramEnd"/>
      <w:r w:rsidRPr="00DC15B7">
        <w:t xml:space="preserve"> </w:t>
      </w:r>
      <w:proofErr w:type="gramStart"/>
      <w:r w:rsidRPr="00DC15B7">
        <w:t>с</w:t>
      </w:r>
      <w:proofErr w:type="gramEnd"/>
      <w:r w:rsidRPr="00DC15B7">
        <w:t xml:space="preserve">. Давыдовка в помещениях Администрации </w:t>
      </w:r>
      <w:r>
        <w:t xml:space="preserve">  </w:t>
      </w:r>
      <w:r w:rsidRPr="00DC15B7">
        <w:t xml:space="preserve">Давыдовского сельсовета,  библиотеки, средней школе;  в д. </w:t>
      </w:r>
      <w:proofErr w:type="spellStart"/>
      <w:r w:rsidRPr="00DC15B7">
        <w:t>Патраки</w:t>
      </w:r>
      <w:proofErr w:type="spellEnd"/>
      <w:r w:rsidRPr="00DC15B7">
        <w:t xml:space="preserve"> в помещении библиотеки, медпункта; в д. </w:t>
      </w:r>
      <w:proofErr w:type="spellStart"/>
      <w:r w:rsidRPr="00DC15B7">
        <w:t>Комановка</w:t>
      </w:r>
      <w:proofErr w:type="spellEnd"/>
      <w:r w:rsidRPr="00DC15B7">
        <w:t xml:space="preserve"> на доске объявлений; в д. Туманова в помещении библиотеки, медпункта; в д. Покровка на доске объявлений.</w:t>
      </w:r>
    </w:p>
    <w:p w:rsidR="00FD4223" w:rsidRDefault="00FD4223" w:rsidP="00F02AF2">
      <w:pPr>
        <w:jc w:val="both"/>
      </w:pPr>
      <w:r>
        <w:t xml:space="preserve">     3</w:t>
      </w:r>
      <w:r w:rsidRPr="00D4467A">
        <w:t>.</w:t>
      </w:r>
      <w:r w:rsidRPr="00D4467A">
        <w:rPr>
          <w:lang w:val="en-US"/>
        </w:rPr>
        <w:t> </w:t>
      </w:r>
      <w:proofErr w:type="gramStart"/>
      <w:r w:rsidRPr="00D4467A">
        <w:t>Контроль за</w:t>
      </w:r>
      <w:proofErr w:type="gramEnd"/>
      <w:r w:rsidRPr="00D4467A">
        <w:t xml:space="preserve"> исполнением настоящего решения возложить на </w:t>
      </w:r>
      <w:r>
        <w:t xml:space="preserve">комиссию по бюджету и социальным вопросам   </w:t>
      </w:r>
      <w:proofErr w:type="spellStart"/>
      <w:r>
        <w:t>Давыдовской</w:t>
      </w:r>
      <w:proofErr w:type="spellEnd"/>
      <w:r>
        <w:t xml:space="preserve"> сельской Думы (</w:t>
      </w:r>
      <w:r w:rsidR="00343971">
        <w:t>М</w:t>
      </w:r>
      <w:r>
        <w:t>акарова Л.И.).</w:t>
      </w:r>
    </w:p>
    <w:p w:rsidR="00FD4223" w:rsidRDefault="00FD4223" w:rsidP="00F02AF2">
      <w:pPr>
        <w:jc w:val="both"/>
      </w:pPr>
    </w:p>
    <w:p w:rsidR="00FD4223" w:rsidRDefault="00FD4223" w:rsidP="00F02AF2">
      <w:pPr>
        <w:jc w:val="both"/>
      </w:pPr>
    </w:p>
    <w:p w:rsidR="00FD4223" w:rsidRDefault="00FD4223" w:rsidP="00F02AF2">
      <w:pPr>
        <w:jc w:val="both"/>
      </w:pPr>
    </w:p>
    <w:p w:rsidR="00FD4223" w:rsidRDefault="00FD4223" w:rsidP="00F02AF2">
      <w:pPr>
        <w:jc w:val="both"/>
      </w:pPr>
    </w:p>
    <w:p w:rsidR="00FD4223" w:rsidRDefault="00FD4223" w:rsidP="00F02AF2">
      <w:pPr>
        <w:jc w:val="both"/>
      </w:pPr>
      <w:r>
        <w:t xml:space="preserve">Председатель </w:t>
      </w:r>
      <w:proofErr w:type="spellStart"/>
      <w:r>
        <w:t>Давыдовской</w:t>
      </w:r>
      <w:proofErr w:type="spellEnd"/>
      <w:r>
        <w:t xml:space="preserve"> сельской Думы                                                             В.И.Иванов</w:t>
      </w:r>
    </w:p>
    <w:p w:rsidR="00FD4223" w:rsidRDefault="00FD4223" w:rsidP="00F02AF2">
      <w:pPr>
        <w:jc w:val="both"/>
      </w:pPr>
    </w:p>
    <w:p w:rsidR="00FD4223" w:rsidRDefault="00FD4223" w:rsidP="00F02AF2">
      <w:pPr>
        <w:jc w:val="both"/>
      </w:pPr>
    </w:p>
    <w:p w:rsidR="00FD4223" w:rsidRPr="00D4467A" w:rsidRDefault="00FD4223" w:rsidP="00F02AF2">
      <w:pPr>
        <w:jc w:val="both"/>
      </w:pPr>
      <w:r>
        <w:t>Глава Давыдовского сельсовета                                                                                 В.И.Иванов</w:t>
      </w:r>
    </w:p>
    <w:p w:rsidR="00FD4223" w:rsidRDefault="00FD4223" w:rsidP="00F02AF2">
      <w:pPr>
        <w:tabs>
          <w:tab w:val="left" w:pos="705"/>
          <w:tab w:val="left" w:pos="1064"/>
        </w:tabs>
        <w:autoSpaceDE w:val="0"/>
        <w:autoSpaceDN w:val="0"/>
        <w:adjustRightInd w:val="0"/>
        <w:jc w:val="both"/>
      </w:pPr>
      <w:r w:rsidRPr="00D4467A">
        <w:tab/>
      </w:r>
    </w:p>
    <w:p w:rsidR="0078517F" w:rsidRPr="0078517F" w:rsidRDefault="0078517F" w:rsidP="00F02AF2">
      <w:pPr>
        <w:jc w:val="both"/>
      </w:pPr>
    </w:p>
    <w:sectPr w:rsidR="0078517F" w:rsidRPr="0078517F" w:rsidSect="00DA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6FA"/>
    <w:multiLevelType w:val="hybridMultilevel"/>
    <w:tmpl w:val="89809BA0"/>
    <w:lvl w:ilvl="0" w:tplc="18F03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17F"/>
    <w:rsid w:val="001A295F"/>
    <w:rsid w:val="001C3E75"/>
    <w:rsid w:val="0020081F"/>
    <w:rsid w:val="00343971"/>
    <w:rsid w:val="005437E1"/>
    <w:rsid w:val="00653399"/>
    <w:rsid w:val="007330AA"/>
    <w:rsid w:val="0078517F"/>
    <w:rsid w:val="007A1194"/>
    <w:rsid w:val="008D11DF"/>
    <w:rsid w:val="00C82DD0"/>
    <w:rsid w:val="00D61B95"/>
    <w:rsid w:val="00D9091E"/>
    <w:rsid w:val="00DA233A"/>
    <w:rsid w:val="00DA2996"/>
    <w:rsid w:val="00F02AF2"/>
    <w:rsid w:val="00FD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22F0-07B5-4118-A13B-14CB9B94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2016-12-01T09:57:00Z</cp:lastPrinted>
  <dcterms:created xsi:type="dcterms:W3CDTF">2016-10-24T09:23:00Z</dcterms:created>
  <dcterms:modified xsi:type="dcterms:W3CDTF">2016-12-12T08:36:00Z</dcterms:modified>
</cp:coreProperties>
</file>